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7E6" w:rsidRDefault="00A16162" w:rsidP="00C527E6">
      <w:pPr>
        <w:spacing w:after="0"/>
      </w:pPr>
      <w:r>
        <w:rPr>
          <w:rFonts w:eastAsia="Times New Roman"/>
          <w:noProof/>
          <w:sz w:val="24"/>
          <w:szCs w:val="24"/>
        </w:rPr>
        <w:pict>
          <v:shapetype id="_x0000_t202" coordsize="21600,21600" o:spt="202" path="m,l,21600r21600,l21600,xe">
            <v:stroke joinstyle="miter"/>
            <v:path gradientshapeok="t" o:connecttype="rect"/>
          </v:shapetype>
          <v:shape id="Text Box 2" o:spid="_x0000_s1026" type="#_x0000_t202" style="position:absolute;margin-left:436.75pt;margin-top:-17.7pt;width:72.55pt;height:24.75pt;z-index:251661312;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">
            <v:textbox>
              <w:txbxContent>
                <w:p w:rsidR="00C527E6" w:rsidRDefault="00C527E6">
                  <w:r w:rsidRPr="000838CE">
                    <w:rPr>
                      <w:rFonts w:eastAsia="Times New Roman"/>
                      <w:color w:val="000000"/>
                      <w:sz w:val="28"/>
                      <w:szCs w:val="28"/>
                    </w:rPr>
                    <w:t>Phụ lục 4</w:t>
                  </w:r>
                </w:p>
              </w:txbxContent>
            </v:textbox>
            <w10:wrap anchorx="margin"/>
          </v:shape>
        </w:pic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698"/>
      </w:tblGrid>
      <w:tr w:rsidR="000838CE" w:rsidTr="002947A1">
        <w:tc>
          <w:tcPr>
            <w:tcW w:w="4503" w:type="dxa"/>
          </w:tcPr>
          <w:p w:rsidR="002947A1" w:rsidRDefault="000838CE" w:rsidP="002947A1">
            <w:pPr>
              <w:spacing w:line="312" w:lineRule="auto"/>
              <w:jc w:val="center"/>
              <w:rPr>
                <w:rFonts w:eastAsia="Times New Roman"/>
                <w:bCs/>
                <w:color w:val="000000"/>
                <w:sz w:val="24"/>
                <w:szCs w:val="24"/>
              </w:rPr>
            </w:pPr>
            <w:r w:rsidRPr="002947A1">
              <w:rPr>
                <w:rFonts w:eastAsia="Times New Roman"/>
                <w:bCs/>
                <w:color w:val="000000"/>
                <w:sz w:val="24"/>
                <w:szCs w:val="24"/>
              </w:rPr>
              <w:t xml:space="preserve">TRƯỜNG CAO ĐẲNG </w:t>
            </w:r>
            <w:r w:rsidR="002947A1">
              <w:rPr>
                <w:rFonts w:eastAsia="Times New Roman"/>
                <w:bCs/>
                <w:color w:val="000000"/>
                <w:sz w:val="24"/>
                <w:szCs w:val="24"/>
              </w:rPr>
              <w:t>LÝ TỰ TRỌNG</w:t>
            </w:r>
          </w:p>
          <w:p w:rsidR="000838CE" w:rsidRPr="000838CE" w:rsidRDefault="002947A1" w:rsidP="002947A1">
            <w:pPr>
              <w:spacing w:line="312" w:lineRule="auto"/>
              <w:jc w:val="center"/>
              <w:rPr>
                <w:rFonts w:eastAsia="Times New Roman"/>
                <w:b/>
                <w:bCs/>
                <w:color w:val="000000"/>
                <w:sz w:val="24"/>
                <w:szCs w:val="24"/>
              </w:rPr>
            </w:pPr>
            <w:r>
              <w:rPr>
                <w:rFonts w:eastAsia="Times New Roman"/>
                <w:bCs/>
                <w:color w:val="000000"/>
                <w:sz w:val="24"/>
                <w:szCs w:val="24"/>
              </w:rPr>
              <w:t>THÀNH PHỐ HỒ CHÍ MINH</w:t>
            </w:r>
            <w:r w:rsidR="000838CE" w:rsidRPr="000838CE">
              <w:rPr>
                <w:rFonts w:eastAsia="Times New Roman"/>
                <w:b/>
                <w:bCs/>
                <w:color w:val="000000"/>
                <w:sz w:val="24"/>
                <w:szCs w:val="24"/>
              </w:rPr>
              <w:br/>
              <w:t>HỘI ĐỒNG SÁNG KIẾN</w:t>
            </w:r>
          </w:p>
        </w:tc>
        <w:tc>
          <w:tcPr>
            <w:tcW w:w="5698" w:type="dxa"/>
          </w:tcPr>
          <w:p w:rsidR="000838CE" w:rsidRPr="000838CE" w:rsidRDefault="00A16162" w:rsidP="00C527E6">
            <w:pPr>
              <w:spacing w:line="312" w:lineRule="auto"/>
              <w:jc w:val="center"/>
              <w:rPr>
                <w:rFonts w:eastAsia="Times New Roman"/>
                <w:b/>
                <w:bCs/>
                <w:color w:val="000000"/>
                <w:sz w:val="24"/>
                <w:szCs w:val="24"/>
              </w:rPr>
            </w:pPr>
            <w:r>
              <w:rPr>
                <w:rFonts w:eastAsia="Times New Roman"/>
                <w:b/>
                <w:bCs/>
                <w:noProof/>
                <w:color w:val="000000"/>
                <w:sz w:val="24"/>
                <w:szCs w:val="24"/>
              </w:rPr>
              <w:pict>
                <v:line id="Straight Connector 1" o:spid="_x0000_s1027" style="position:absolute;left:0;text-align:left;z-index:251659264;visibility:visible;mso-position-horizontal-relative:text;mso-position-vertical-relative:text" from="65.45pt,33.65pt" to="208.3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" strokecolor="black [3200]" strokeweight=".5pt">
                  <v:stroke joinstyle="miter"/>
                </v:line>
              </w:pict>
            </w:r>
            <w:r w:rsidR="000838CE" w:rsidRPr="000838CE">
              <w:rPr>
                <w:rFonts w:eastAsia="Times New Roman"/>
                <w:b/>
                <w:bCs/>
                <w:color w:val="000000"/>
                <w:sz w:val="24"/>
                <w:szCs w:val="24"/>
              </w:rPr>
              <w:t>CỘNG HÒA XÃ HỘI CHỦ NGHĨA VIỆT NAM</w:t>
            </w:r>
            <w:r w:rsidR="000838CE" w:rsidRPr="000838CE">
              <w:rPr>
                <w:rFonts w:eastAsia="Times New Roman"/>
                <w:b/>
                <w:bCs/>
                <w:color w:val="000000"/>
                <w:sz w:val="24"/>
                <w:szCs w:val="24"/>
              </w:rPr>
              <w:br/>
              <w:t>Độc lập - Tự do - Hạnh phúc</w:t>
            </w:r>
          </w:p>
        </w:tc>
      </w:tr>
    </w:tbl>
    <w:p w:rsidR="000838CE" w:rsidRPr="00C527E6" w:rsidRDefault="000838CE" w:rsidP="000838CE">
      <w:pPr>
        <w:spacing w:after="0" w:line="240" w:lineRule="auto"/>
        <w:rPr>
          <w:rFonts w:eastAsia="Times New Roman"/>
          <w:b/>
          <w:bCs/>
          <w:color w:val="000000"/>
          <w:sz w:val="20"/>
          <w:szCs w:val="28"/>
        </w:rPr>
      </w:pPr>
    </w:p>
    <w:p w:rsidR="000838CE" w:rsidRPr="00C527E6" w:rsidRDefault="000838CE" w:rsidP="00C527E6">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sidR="002947A1">
        <w:rPr>
          <w:rFonts w:eastAsia="Times New Roman"/>
          <w:i/>
          <w:iCs/>
          <w:color w:val="000000"/>
          <w:sz w:val="28"/>
          <w:szCs w:val="28"/>
        </w:rPr>
        <w:t>Chí Minh, ngày 5 tháng 3 năm 2018</w:t>
      </w:r>
      <w:r w:rsidRPr="000838CE">
        <w:rPr>
          <w:rFonts w:eastAsia="Times New Roman"/>
          <w:i/>
          <w:iCs/>
          <w:color w:val="000000"/>
          <w:sz w:val="28"/>
          <w:szCs w:val="28"/>
        </w:rPr>
        <w:br/>
      </w:r>
    </w:p>
    <w:p w:rsidR="00C527E6" w:rsidRDefault="000838CE" w:rsidP="00C527E6">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C527E6" w:rsidRDefault="00C527E6" w:rsidP="00C527E6">
      <w:pPr>
        <w:spacing w:after="0" w:line="312" w:lineRule="auto"/>
        <w:jc w:val="center"/>
        <w:rPr>
          <w:rFonts w:eastAsia="Times New Roman"/>
          <w:b/>
          <w:bCs/>
          <w:color w:val="000000"/>
          <w:sz w:val="28"/>
          <w:szCs w:val="28"/>
        </w:rPr>
      </w:pPr>
    </w:p>
    <w:p w:rsidR="00A63894" w:rsidRPr="002947A1" w:rsidRDefault="000838CE" w:rsidP="002947A1">
      <w:pPr>
        <w:spacing w:after="0" w:line="312" w:lineRule="auto"/>
        <w:jc w:val="both"/>
        <w:rPr>
          <w:rFonts w:eastAsia="Times New Roman"/>
          <w:color w:val="000000"/>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sidR="00FB6BEA">
        <w:rPr>
          <w:rFonts w:eastAsia="Times New Roman"/>
          <w:color w:val="000000"/>
          <w:sz w:val="28"/>
          <w:szCs w:val="28"/>
        </w:rPr>
        <w:t xml:space="preserve"> </w:t>
      </w:r>
      <w:r w:rsidR="002947A1" w:rsidRPr="00AA53ED">
        <w:rPr>
          <w:rFonts w:eastAsia="Times New Roman"/>
          <w:color w:val="000000"/>
          <w:sz w:val="28"/>
          <w:szCs w:val="28"/>
        </w:rPr>
        <w:t>Mô hình bộ chuyển đổi điện động cơ Hybrid</w:t>
      </w:r>
    </w:p>
    <w:p w:rsidR="00672583" w:rsidRDefault="000838CE" w:rsidP="00672583">
      <w:pPr>
        <w:spacing w:after="0" w:line="312" w:lineRule="auto"/>
        <w:jc w:val="both"/>
        <w:rPr>
          <w:rFonts w:eastAsia="Times New Roman"/>
          <w:color w:val="000000"/>
          <w:sz w:val="28"/>
          <w:szCs w:val="28"/>
        </w:rPr>
      </w:pPr>
      <w:r w:rsidRPr="000838CE">
        <w:rPr>
          <w:rFonts w:eastAsia="Times New Roman"/>
          <w:color w:val="000000"/>
          <w:sz w:val="28"/>
          <w:szCs w:val="28"/>
        </w:rPr>
        <w:t>Tên tác giả sáng</w:t>
      </w:r>
      <w:r>
        <w:rPr>
          <w:rFonts w:eastAsia="Times New Roman"/>
          <w:color w:val="000000"/>
          <w:sz w:val="28"/>
          <w:szCs w:val="28"/>
        </w:rPr>
        <w:t xml:space="preserve"> kiến: </w:t>
      </w:r>
      <w:r w:rsidR="002947A1">
        <w:rPr>
          <w:rFonts w:eastAsia="Times New Roman"/>
          <w:color w:val="000000"/>
          <w:sz w:val="28"/>
          <w:szCs w:val="28"/>
        </w:rPr>
        <w:t>MS 228</w:t>
      </w:r>
    </w:p>
    <w:p w:rsidR="00A63894" w:rsidRDefault="00A63894" w:rsidP="00672583">
      <w:pPr>
        <w:spacing w:after="0" w:line="312" w:lineRule="auto"/>
        <w:jc w:val="both"/>
        <w:rPr>
          <w:rFonts w:eastAsia="Times New Roman"/>
          <w:color w:val="000000"/>
          <w:sz w:val="28"/>
          <w:szCs w:val="28"/>
        </w:rPr>
      </w:pPr>
      <w:r>
        <w:rPr>
          <w:rFonts w:eastAsia="Times New Roman"/>
          <w:color w:val="000000"/>
          <w:sz w:val="28"/>
          <w:szCs w:val="28"/>
        </w:rPr>
        <w:t>Chức vụ:</w:t>
      </w:r>
    </w:p>
    <w:p w:rsidR="00C527E6" w:rsidRPr="00B71C76" w:rsidRDefault="000838CE" w:rsidP="00672583">
      <w:pPr>
        <w:spacing w:after="0" w:line="312" w:lineRule="auto"/>
        <w:jc w:val="both"/>
        <w:rPr>
          <w:rFonts w:eastAsia="Times New Roman"/>
          <w:color w:val="000000"/>
          <w:sz w:val="28"/>
          <w:szCs w:val="28"/>
        </w:rPr>
      </w:pPr>
      <w:r w:rsidRPr="000838CE">
        <w:rPr>
          <w:rFonts w:eastAsia="Times New Roman"/>
          <w:color w:val="000000"/>
          <w:sz w:val="28"/>
          <w:szCs w:val="28"/>
        </w:rPr>
        <w:t>Tên Thành viên Hội đồng chấ</w:t>
      </w:r>
      <w:r>
        <w:rPr>
          <w:rFonts w:eastAsia="Times New Roman"/>
          <w:color w:val="000000"/>
          <w:sz w:val="28"/>
          <w:szCs w:val="28"/>
        </w:rPr>
        <w:t>m, đánh giá:</w:t>
      </w:r>
      <w:r w:rsidR="00B71C76">
        <w:rPr>
          <w:rFonts w:eastAsia="Times New Roman"/>
          <w:color w:val="000000"/>
          <w:sz w:val="28"/>
          <w:szCs w:val="28"/>
        </w:rPr>
        <w:t xml:space="preserve"> </w:t>
      </w:r>
      <w:r w:rsidR="002947A1">
        <w:rPr>
          <w:rFonts w:eastAsia="Times New Roman"/>
          <w:color w:val="000000"/>
          <w:sz w:val="28"/>
          <w:szCs w:val="28"/>
        </w:rPr>
        <w:t>Châu Văn Bảo</w:t>
      </w:r>
    </w:p>
    <w:p w:rsidR="000838CE" w:rsidRPr="000838CE" w:rsidRDefault="000838CE" w:rsidP="00C527E6">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0838CE" w:rsidRPr="000838CE" w:rsidTr="000838CE">
        <w:tc>
          <w:tcPr>
            <w:tcW w:w="8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DD5596" w:rsidRPr="000838CE" w:rsidTr="000838CE">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DD5596" w:rsidRPr="00DD5596" w:rsidRDefault="00DD5596" w:rsidP="00C527E6">
            <w:pPr>
              <w:spacing w:after="0" w:line="312" w:lineRule="auto"/>
              <w:jc w:val="center"/>
              <w:rPr>
                <w:rFonts w:eastAsia="Times New Roman"/>
                <w:b/>
                <w:sz w:val="28"/>
                <w:szCs w:val="28"/>
              </w:rPr>
            </w:pPr>
            <w:r w:rsidRPr="00DD5596">
              <w:rPr>
                <w:rFonts w:eastAsia="Times New Roman"/>
                <w:b/>
                <w:bCs/>
                <w:color w:val="000000"/>
                <w:sz w:val="28"/>
                <w:szCs w:val="28"/>
              </w:rPr>
              <w:t>90đ</w:t>
            </w:r>
          </w:p>
        </w:tc>
        <w:tc>
          <w:tcPr>
            <w:tcW w:w="992" w:type="dxa"/>
            <w:vAlign w:val="center"/>
            <w:hideMark/>
          </w:tcPr>
          <w:p w:rsidR="00DD5596" w:rsidRPr="00DD5596" w:rsidRDefault="002947A1" w:rsidP="0022783E">
            <w:pPr>
              <w:spacing w:after="0" w:line="312" w:lineRule="auto"/>
              <w:jc w:val="center"/>
              <w:rPr>
                <w:rFonts w:eastAsia="Times New Roman"/>
                <w:b/>
                <w:sz w:val="28"/>
                <w:szCs w:val="28"/>
              </w:rPr>
            </w:pPr>
            <w:r>
              <w:rPr>
                <w:rFonts w:eastAsia="Times New Roman"/>
                <w:b/>
                <w:sz w:val="28"/>
                <w:szCs w:val="28"/>
              </w:rPr>
              <w:t>70</w:t>
            </w:r>
          </w:p>
        </w:tc>
      </w:tr>
      <w:tr w:rsidR="00DD5596" w:rsidRPr="000838CE" w:rsidTr="00DD5596">
        <w:tc>
          <w:tcPr>
            <w:tcW w:w="8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DD5596" w:rsidRDefault="002947A1" w:rsidP="002947A1">
            <w:pPr>
              <w:spacing w:after="0" w:line="312" w:lineRule="auto"/>
              <w:rPr>
                <w:rFonts w:eastAsia="Times New Roman"/>
                <w:color w:val="000000"/>
                <w:sz w:val="28"/>
                <w:szCs w:val="28"/>
              </w:rPr>
            </w:pPr>
            <w:r>
              <w:rPr>
                <w:rFonts w:eastAsia="Times New Roman"/>
                <w:color w:val="000000"/>
                <w:sz w:val="28"/>
                <w:szCs w:val="28"/>
              </w:rPr>
              <w:t>Tính mới:</w:t>
            </w:r>
          </w:p>
          <w:p w:rsidR="002947A1" w:rsidRPr="000838CE" w:rsidRDefault="002947A1" w:rsidP="00880474">
            <w:pPr>
              <w:spacing w:after="0" w:line="312" w:lineRule="auto"/>
              <w:jc w:val="both"/>
              <w:rPr>
                <w:rFonts w:eastAsia="Times New Roman"/>
                <w:sz w:val="24"/>
                <w:szCs w:val="24"/>
              </w:rPr>
            </w:pPr>
            <w:r>
              <w:rPr>
                <w:rFonts w:eastAsia="Times New Roman"/>
                <w:color w:val="000000"/>
                <w:sz w:val="28"/>
                <w:szCs w:val="28"/>
              </w:rPr>
              <w:t xml:space="preserve">Giúp sinh viên biết được cấu tạo và hiểu nguyên lý hoạt động của </w:t>
            </w:r>
            <w:r w:rsidRPr="00AA53ED">
              <w:rPr>
                <w:rFonts w:eastAsia="Times New Roman"/>
                <w:color w:val="000000"/>
                <w:sz w:val="28"/>
                <w:szCs w:val="28"/>
              </w:rPr>
              <w:t>bộ chuyển đổi điện động cơ Hybrid</w:t>
            </w:r>
          </w:p>
        </w:tc>
        <w:tc>
          <w:tcPr>
            <w:tcW w:w="1417" w:type="dxa"/>
            <w:tcBorders>
              <w:top w:val="single" w:sz="4" w:space="0" w:color="auto"/>
              <w:left w:val="single" w:sz="4" w:space="0" w:color="auto"/>
              <w:bottom w:val="single" w:sz="4" w:space="0" w:color="auto"/>
              <w:right w:val="single" w:sz="4" w:space="0" w:color="auto"/>
            </w:tcBorders>
            <w:vAlign w:val="center"/>
          </w:tcPr>
          <w:p w:rsidR="00DD5596" w:rsidRPr="000838CE" w:rsidRDefault="00DD5596" w:rsidP="006A0F09">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DD5596" w:rsidRPr="00786007" w:rsidRDefault="002947A1" w:rsidP="0022783E">
            <w:pPr>
              <w:spacing w:after="0" w:line="312" w:lineRule="auto"/>
              <w:jc w:val="center"/>
              <w:rPr>
                <w:rFonts w:eastAsia="Times New Roman"/>
              </w:rPr>
            </w:pPr>
            <w:r>
              <w:rPr>
                <w:rFonts w:eastAsia="Times New Roman"/>
              </w:rPr>
              <w:t>23</w:t>
            </w:r>
          </w:p>
        </w:tc>
      </w:tr>
      <w:tr w:rsidR="00DD5596" w:rsidRPr="000838CE" w:rsidTr="00DD5596">
        <w:tc>
          <w:tcPr>
            <w:tcW w:w="8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2947A1">
            <w:pPr>
              <w:spacing w:after="0" w:line="312" w:lineRule="auto"/>
              <w:rPr>
                <w:rFonts w:eastAsia="Times New Roman"/>
                <w:sz w:val="24"/>
                <w:szCs w:val="24"/>
              </w:rPr>
            </w:pPr>
            <w:r w:rsidRPr="000838CE">
              <w:rPr>
                <w:rFonts w:eastAsia="Times New Roman"/>
                <w:color w:val="000000"/>
                <w:sz w:val="28"/>
                <w:szCs w:val="28"/>
              </w:rPr>
              <w:t>Tính khoa học:</w:t>
            </w:r>
            <w:r w:rsidRPr="000838CE">
              <w:rPr>
                <w:rFonts w:eastAsia="Times New Roman"/>
                <w:color w:val="000000"/>
                <w:sz w:val="28"/>
                <w:szCs w:val="28"/>
              </w:rPr>
              <w:br/>
            </w:r>
            <w:r w:rsidR="002947A1">
              <w:rPr>
                <w:rFonts w:eastAsia="Times New Roman"/>
                <w:sz w:val="28"/>
                <w:szCs w:val="28"/>
              </w:rPr>
              <w:t>Có phân tích từng bộ phận</w:t>
            </w:r>
          </w:p>
        </w:tc>
        <w:tc>
          <w:tcPr>
            <w:tcW w:w="1417" w:type="dxa"/>
            <w:tcBorders>
              <w:top w:val="single" w:sz="4" w:space="0" w:color="auto"/>
              <w:left w:val="single" w:sz="4" w:space="0" w:color="auto"/>
              <w:bottom w:val="single" w:sz="4" w:space="0" w:color="auto"/>
              <w:right w:val="single" w:sz="4" w:space="0" w:color="auto"/>
            </w:tcBorders>
            <w:vAlign w:val="center"/>
          </w:tcPr>
          <w:p w:rsidR="00DD5596" w:rsidRPr="000838CE" w:rsidRDefault="00DD5596" w:rsidP="006A0F09">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DD5596" w:rsidRPr="00DD5596" w:rsidRDefault="002947A1" w:rsidP="0022783E">
            <w:pPr>
              <w:spacing w:after="0" w:line="312" w:lineRule="auto"/>
              <w:jc w:val="center"/>
              <w:rPr>
                <w:rFonts w:eastAsia="Times New Roman"/>
                <w:sz w:val="28"/>
                <w:szCs w:val="28"/>
              </w:rPr>
            </w:pPr>
            <w:r>
              <w:rPr>
                <w:rFonts w:eastAsia="Times New Roman"/>
                <w:sz w:val="28"/>
                <w:szCs w:val="28"/>
              </w:rPr>
              <w:t>6</w:t>
            </w:r>
          </w:p>
        </w:tc>
      </w:tr>
      <w:tr w:rsidR="00DD5596" w:rsidRPr="000838CE" w:rsidTr="00DD5596">
        <w:tc>
          <w:tcPr>
            <w:tcW w:w="8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2947A1">
            <w:pPr>
              <w:spacing w:after="0" w:line="312" w:lineRule="auto"/>
              <w:rPr>
                <w:rFonts w:eastAsia="Times New Roman"/>
                <w:sz w:val="24"/>
                <w:szCs w:val="24"/>
              </w:rPr>
            </w:pPr>
            <w:r w:rsidRPr="000838CE">
              <w:rPr>
                <w:rFonts w:eastAsia="Times New Roman"/>
                <w:color w:val="000000"/>
                <w:sz w:val="28"/>
                <w:szCs w:val="28"/>
              </w:rPr>
              <w:t>Tính thực tiễn (phạm vi áp dụng):</w:t>
            </w:r>
            <w:r>
              <w:rPr>
                <w:rFonts w:eastAsia="Times New Roman"/>
                <w:color w:val="000000"/>
                <w:sz w:val="28"/>
                <w:szCs w:val="28"/>
              </w:rPr>
              <w:t xml:space="preserve"> </w:t>
            </w:r>
            <w:r w:rsidRPr="000838CE">
              <w:rPr>
                <w:rFonts w:eastAsia="Times New Roman"/>
                <w:color w:val="000000"/>
                <w:sz w:val="28"/>
                <w:szCs w:val="28"/>
              </w:rPr>
              <w:br/>
            </w:r>
            <w:r>
              <w:rPr>
                <w:rFonts w:eastAsia="Times New Roman"/>
                <w:color w:val="000000"/>
                <w:sz w:val="28"/>
                <w:szCs w:val="28"/>
              </w:rPr>
              <w:t xml:space="preserve">Áp dụng giảng </w:t>
            </w:r>
            <w:r w:rsidR="002947A1">
              <w:rPr>
                <w:rFonts w:eastAsia="Times New Roman"/>
                <w:color w:val="000000"/>
                <w:sz w:val="28"/>
                <w:szCs w:val="28"/>
              </w:rPr>
              <w:t>dạy và đạt hiệu quả tại khoa Công nghệ Động lực</w:t>
            </w:r>
          </w:p>
        </w:tc>
        <w:tc>
          <w:tcPr>
            <w:tcW w:w="1417" w:type="dxa"/>
            <w:tcBorders>
              <w:top w:val="single" w:sz="4" w:space="0" w:color="auto"/>
              <w:left w:val="single" w:sz="4" w:space="0" w:color="auto"/>
              <w:bottom w:val="single" w:sz="4" w:space="0" w:color="auto"/>
              <w:right w:val="single" w:sz="4" w:space="0" w:color="auto"/>
            </w:tcBorders>
            <w:vAlign w:val="center"/>
          </w:tcPr>
          <w:p w:rsidR="00DD5596" w:rsidRPr="000838CE" w:rsidRDefault="00DD5596" w:rsidP="006A0F09">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DD5596" w:rsidRPr="00786007" w:rsidRDefault="002947A1" w:rsidP="00DD5596">
            <w:pPr>
              <w:spacing w:after="0" w:line="312" w:lineRule="auto"/>
              <w:jc w:val="center"/>
              <w:rPr>
                <w:rFonts w:eastAsia="Times New Roman"/>
              </w:rPr>
            </w:pPr>
            <w:r>
              <w:rPr>
                <w:rFonts w:eastAsia="Times New Roman"/>
              </w:rPr>
              <w:t>16</w:t>
            </w:r>
          </w:p>
        </w:tc>
      </w:tr>
      <w:tr w:rsidR="00DD5596" w:rsidRPr="000838CE" w:rsidTr="00DD5596">
        <w:tc>
          <w:tcPr>
            <w:tcW w:w="8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2947A1">
            <w:pPr>
              <w:spacing w:after="0" w:line="312" w:lineRule="auto"/>
              <w:rPr>
                <w:rFonts w:eastAsia="Times New Roman"/>
                <w:sz w:val="24"/>
                <w:szCs w:val="24"/>
              </w:rPr>
            </w:pPr>
            <w:r w:rsidRPr="000838CE">
              <w:rPr>
                <w:rFonts w:eastAsia="Times New Roman"/>
                <w:color w:val="000000"/>
                <w:sz w:val="28"/>
                <w:szCs w:val="28"/>
              </w:rPr>
              <w:t>Tính hiệu quả:</w:t>
            </w:r>
            <w:r w:rsidRPr="000838CE">
              <w:rPr>
                <w:rFonts w:eastAsia="Times New Roman"/>
                <w:color w:val="000000"/>
                <w:sz w:val="28"/>
                <w:szCs w:val="28"/>
              </w:rPr>
              <w:br/>
            </w:r>
            <w:r w:rsidRPr="007C04B2">
              <w:rPr>
                <w:rFonts w:eastAsia="Times New Roman"/>
                <w:sz w:val="28"/>
                <w:szCs w:val="28"/>
              </w:rPr>
              <w:t>Mô hình thực tế  giúp</w:t>
            </w:r>
            <w:r w:rsidR="002947A1">
              <w:rPr>
                <w:rFonts w:eastAsia="Times New Roman"/>
                <w:sz w:val="28"/>
                <w:szCs w:val="28"/>
              </w:rPr>
              <w:t xml:space="preserve"> Sinh viên có hứng thú học tập và </w:t>
            </w:r>
            <w:r w:rsidR="002947A1" w:rsidRPr="00BC1F7F">
              <w:rPr>
                <w:rFonts w:eastAsia="Times New Roman"/>
                <w:color w:val="000000"/>
                <w:sz w:val="28"/>
                <w:szCs w:val="28"/>
              </w:rPr>
              <w:t>tiết kiệm kinh phí</w:t>
            </w:r>
            <w:r w:rsidR="002947A1">
              <w:rPr>
                <w:rFonts w:eastAsia="Times New Roman"/>
                <w:color w:val="000000"/>
                <w:sz w:val="28"/>
                <w:szCs w:val="28"/>
              </w:rPr>
              <w:t xml:space="preserve"> cho trường</w:t>
            </w:r>
          </w:p>
        </w:tc>
        <w:tc>
          <w:tcPr>
            <w:tcW w:w="1417" w:type="dxa"/>
            <w:tcBorders>
              <w:top w:val="single" w:sz="4" w:space="0" w:color="auto"/>
              <w:left w:val="single" w:sz="4" w:space="0" w:color="auto"/>
              <w:bottom w:val="single" w:sz="4" w:space="0" w:color="auto"/>
              <w:right w:val="single" w:sz="4" w:space="0" w:color="auto"/>
            </w:tcBorders>
            <w:vAlign w:val="center"/>
          </w:tcPr>
          <w:p w:rsidR="00DD5596" w:rsidRPr="000838CE" w:rsidRDefault="00DD5596" w:rsidP="006A0F09">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DD5596" w:rsidRPr="00786007" w:rsidRDefault="002947A1" w:rsidP="0022783E">
            <w:pPr>
              <w:spacing w:after="0" w:line="312" w:lineRule="auto"/>
              <w:jc w:val="center"/>
              <w:rPr>
                <w:rFonts w:eastAsia="Times New Roman"/>
              </w:rPr>
            </w:pPr>
            <w:r>
              <w:rPr>
                <w:rFonts w:eastAsia="Times New Roman"/>
              </w:rPr>
              <w:t>25</w:t>
            </w:r>
          </w:p>
        </w:tc>
      </w:tr>
      <w:tr w:rsidR="00DD5596" w:rsidRPr="000838CE" w:rsidTr="0075625B">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DD5596" w:rsidRPr="000838CE" w:rsidRDefault="00DD5596" w:rsidP="00C527E6">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DD5596" w:rsidRPr="00786007" w:rsidRDefault="002947A1" w:rsidP="0022783E">
            <w:pPr>
              <w:spacing w:after="0" w:line="312" w:lineRule="auto"/>
              <w:jc w:val="center"/>
              <w:rPr>
                <w:rFonts w:eastAsia="Times New Roman"/>
              </w:rPr>
            </w:pPr>
            <w:r>
              <w:rPr>
                <w:rFonts w:eastAsia="Times New Roman"/>
                <w:b/>
                <w:bCs/>
                <w:color w:val="000000"/>
                <w:sz w:val="28"/>
                <w:szCs w:val="28"/>
              </w:rPr>
              <w:t>8</w:t>
            </w:r>
          </w:p>
        </w:tc>
      </w:tr>
      <w:tr w:rsidR="00DD5596" w:rsidRPr="000838CE" w:rsidTr="00DF5CBE">
        <w:tc>
          <w:tcPr>
            <w:tcW w:w="846" w:type="dxa"/>
            <w:tcBorders>
              <w:top w:val="single" w:sz="4" w:space="0" w:color="auto"/>
              <w:left w:val="single" w:sz="4" w:space="0" w:color="auto"/>
              <w:bottom w:val="single" w:sz="4" w:space="0" w:color="auto"/>
              <w:right w:val="single" w:sz="4" w:space="0" w:color="auto"/>
            </w:tcBorders>
            <w:vAlign w:val="center"/>
          </w:tcPr>
          <w:p w:rsidR="00DD5596" w:rsidRPr="000838CE" w:rsidRDefault="00DD5596" w:rsidP="00C527E6">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CC6F3C" w:rsidP="00CC6F3C">
            <w:pPr>
              <w:spacing w:after="0" w:line="312" w:lineRule="auto"/>
              <w:rPr>
                <w:rFonts w:eastAsia="Times New Roman"/>
                <w:sz w:val="24"/>
                <w:szCs w:val="24"/>
              </w:rPr>
            </w:pPr>
            <w:r>
              <w:rPr>
                <w:rFonts w:eastAsia="Times New Roman"/>
                <w:color w:val="000000"/>
                <w:sz w:val="28"/>
                <w:szCs w:val="28"/>
              </w:rPr>
              <w:t>Trình bày</w:t>
            </w:r>
            <w:r w:rsidR="00DD5596" w:rsidRPr="000838CE">
              <w:rPr>
                <w:rFonts w:eastAsia="Times New Roman"/>
                <w:color w:val="000000"/>
                <w:sz w:val="28"/>
                <w:szCs w:val="28"/>
              </w:rPr>
              <w:t xml:space="preserve"> </w:t>
            </w:r>
            <w:r w:rsidR="00DD5596">
              <w:rPr>
                <w:rFonts w:eastAsia="Times New Roman"/>
                <w:color w:val="000000"/>
                <w:sz w:val="28"/>
                <w:szCs w:val="28"/>
              </w:rPr>
              <w:t>theo bố cục quy định</w:t>
            </w:r>
            <w:r>
              <w:rPr>
                <w:rFonts w:eastAsia="Times New Roman"/>
                <w:color w:val="000000"/>
                <w:sz w:val="28"/>
                <w:szCs w:val="28"/>
              </w:rPr>
              <w:t xml:space="preserve"> và có hình vẽ</w:t>
            </w:r>
          </w:p>
        </w:tc>
        <w:tc>
          <w:tcPr>
            <w:tcW w:w="1417" w:type="dxa"/>
            <w:vAlign w:val="center"/>
            <w:hideMark/>
          </w:tcPr>
          <w:p w:rsidR="00DD5596" w:rsidRPr="00786007" w:rsidRDefault="00DD5596" w:rsidP="0022783E">
            <w:pPr>
              <w:spacing w:after="0" w:line="312" w:lineRule="auto"/>
              <w:jc w:val="center"/>
              <w:rPr>
                <w:rFonts w:eastAsia="Times New Roman"/>
              </w:rPr>
            </w:pPr>
            <w:r>
              <w:rPr>
                <w:rFonts w:eastAsia="Times New Roman"/>
              </w:rPr>
              <w:t>10</w:t>
            </w:r>
          </w:p>
        </w:tc>
        <w:tc>
          <w:tcPr>
            <w:tcW w:w="992" w:type="dxa"/>
            <w:vAlign w:val="center"/>
            <w:hideMark/>
          </w:tcPr>
          <w:p w:rsidR="00DD5596" w:rsidRPr="000838CE" w:rsidRDefault="002947A1" w:rsidP="00C527E6">
            <w:pPr>
              <w:spacing w:after="0" w:line="312" w:lineRule="auto"/>
              <w:jc w:val="center"/>
              <w:rPr>
                <w:rFonts w:eastAsia="Times New Roman"/>
                <w:sz w:val="20"/>
                <w:szCs w:val="20"/>
              </w:rPr>
            </w:pPr>
            <w:r>
              <w:rPr>
                <w:rFonts w:eastAsia="Times New Roman"/>
                <w:sz w:val="28"/>
                <w:szCs w:val="28"/>
              </w:rPr>
              <w:t>8</w:t>
            </w:r>
          </w:p>
        </w:tc>
      </w:tr>
      <w:tr w:rsidR="00DD5596" w:rsidRPr="000838CE" w:rsidTr="006956C3">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DD5596" w:rsidRPr="000838CE" w:rsidRDefault="00DD5596" w:rsidP="00C527E6">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DD5596" w:rsidRPr="00ED1505" w:rsidRDefault="002947A1" w:rsidP="0022783E">
            <w:pPr>
              <w:spacing w:after="0" w:line="312" w:lineRule="auto"/>
              <w:jc w:val="center"/>
              <w:rPr>
                <w:rFonts w:eastAsia="Times New Roman"/>
                <w:b/>
              </w:rPr>
            </w:pPr>
            <w:r w:rsidRPr="00ED1505">
              <w:rPr>
                <w:rFonts w:eastAsia="Times New Roman"/>
                <w:b/>
              </w:rPr>
              <w:fldChar w:fldCharType="begin"/>
            </w:r>
            <w:r w:rsidRPr="00ED1505">
              <w:rPr>
                <w:rFonts w:eastAsia="Times New Roman"/>
                <w:b/>
              </w:rPr>
              <w:instrText xml:space="preserve"> =SUM(ABOVE) </w:instrText>
            </w:r>
            <w:r w:rsidRPr="00ED1505">
              <w:rPr>
                <w:rFonts w:eastAsia="Times New Roman"/>
                <w:b/>
              </w:rPr>
              <w:fldChar w:fldCharType="separate"/>
            </w:r>
            <w:r w:rsidRPr="00ED1505">
              <w:rPr>
                <w:rFonts w:eastAsia="Times New Roman"/>
                <w:b/>
                <w:noProof/>
              </w:rPr>
              <w:t>78</w:t>
            </w:r>
            <w:r w:rsidRPr="00ED1505">
              <w:rPr>
                <w:rFonts w:eastAsia="Times New Roman"/>
                <w:b/>
              </w:rPr>
              <w:fldChar w:fldCharType="end"/>
            </w:r>
          </w:p>
        </w:tc>
      </w:tr>
    </w:tbl>
    <w:p w:rsidR="00B71C76" w:rsidRDefault="00B71C76" w:rsidP="00C527E6">
      <w:pPr>
        <w:spacing w:after="0" w:line="312" w:lineRule="auto"/>
        <w:rPr>
          <w:rFonts w:eastAsia="Times New Roman"/>
          <w:b/>
          <w:bCs/>
          <w:color w:val="000000"/>
          <w:sz w:val="28"/>
          <w:szCs w:val="28"/>
        </w:rPr>
      </w:pPr>
    </w:p>
    <w:p w:rsidR="00B71C76" w:rsidRDefault="00B71C76">
      <w:pPr>
        <w:rPr>
          <w:rFonts w:eastAsia="Times New Roman"/>
          <w:b/>
          <w:bCs/>
          <w:color w:val="000000"/>
          <w:sz w:val="28"/>
          <w:szCs w:val="28"/>
        </w:rPr>
      </w:pPr>
      <w:r>
        <w:rPr>
          <w:rFonts w:eastAsia="Times New Roman"/>
          <w:b/>
          <w:bCs/>
          <w:color w:val="000000"/>
          <w:sz w:val="28"/>
          <w:szCs w:val="28"/>
        </w:rPr>
        <w:br w:type="page"/>
      </w:r>
    </w:p>
    <w:p w:rsidR="00261255" w:rsidRDefault="000838CE" w:rsidP="00C527E6">
      <w:pPr>
        <w:spacing w:after="0" w:line="312" w:lineRule="auto"/>
        <w:rPr>
          <w:rFonts w:eastAsia="Times New Roman"/>
          <w:color w:val="000000"/>
          <w:sz w:val="28"/>
          <w:szCs w:val="28"/>
        </w:rPr>
      </w:pPr>
      <w:r w:rsidRPr="000838CE">
        <w:rPr>
          <w:rFonts w:eastAsia="Times New Roman"/>
          <w:b/>
          <w:bCs/>
          <w:color w:val="000000"/>
          <w:sz w:val="28"/>
          <w:szCs w:val="28"/>
        </w:rPr>
        <w:lastRenderedPageBreak/>
        <w:t xml:space="preserve">Nhận xét của người đánh giá: </w:t>
      </w:r>
      <w:r w:rsidRPr="000838CE">
        <w:rPr>
          <w:rFonts w:eastAsia="Times New Roman"/>
          <w:i/>
          <w:iCs/>
          <w:color w:val="000000"/>
          <w:sz w:val="28"/>
          <w:szCs w:val="28"/>
        </w:rPr>
        <w:t>(</w:t>
      </w:r>
      <w:r w:rsidRPr="000838CE">
        <w:rPr>
          <w:rFonts w:eastAsia="Times New Roman"/>
          <w:b/>
          <w:bCs/>
          <w:i/>
          <w:iCs/>
          <w:color w:val="000000"/>
          <w:sz w:val="28"/>
          <w:szCs w:val="28"/>
        </w:rPr>
        <w:t>căn cứ vào thuyết minh, bằng chứng, tài liệu nộp kèm</w:t>
      </w:r>
      <w:r w:rsidRPr="000838CE">
        <w:rPr>
          <w:rFonts w:eastAsia="Times New Roman"/>
          <w:b/>
          <w:bCs/>
          <w:i/>
          <w:iCs/>
          <w:color w:val="000000"/>
          <w:sz w:val="28"/>
          <w:szCs w:val="28"/>
        </w:rPr>
        <w:br/>
        <w:t>theo sáng kiến</w:t>
      </w:r>
      <w:r w:rsidRPr="000838CE">
        <w:rPr>
          <w:rFonts w:eastAsia="Times New Roman"/>
          <w:i/>
          <w:iCs/>
          <w:color w:val="000000"/>
          <w:sz w:val="28"/>
          <w:szCs w:val="28"/>
        </w:rPr>
        <w:t>)</w:t>
      </w:r>
      <w:r w:rsidRPr="000838CE">
        <w:rPr>
          <w:rFonts w:eastAsia="Times New Roman"/>
          <w:i/>
          <w:iCs/>
          <w:color w:val="000000"/>
          <w:sz w:val="28"/>
          <w:szCs w:val="28"/>
        </w:rPr>
        <w:br/>
      </w:r>
      <w:r w:rsidRPr="000838CE">
        <w:rPr>
          <w:rFonts w:eastAsia="Times New Roman"/>
          <w:color w:val="000000"/>
          <w:sz w:val="28"/>
          <w:szCs w:val="28"/>
        </w:rPr>
        <w:t xml:space="preserve">1. Tính mới trong phạm vi đơn vị: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Pr="000838CE">
        <w:rPr>
          <w:rFonts w:eastAsia="Times New Roman"/>
          <w:color w:val="000000"/>
          <w:sz w:val="28"/>
          <w:szCs w:val="28"/>
        </w:rPr>
        <w:t xml:space="preserve">Có </w:t>
      </w:r>
      <w:r w:rsidR="00601C68">
        <w:rPr>
          <w:rFonts w:ascii="Wingdings" w:eastAsia="Times New Roman" w:hAnsi="Wingdings"/>
          <w:color w:val="000000"/>
          <w:sz w:val="28"/>
          <w:szCs w:val="28"/>
        </w:rPr>
        <w:sym w:font="Wingdings" w:char="F0FE"/>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2. Đã được áp dụng/áp dụng thử tại đơn vị: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Pr="000838CE">
        <w:rPr>
          <w:rFonts w:eastAsia="Times New Roman"/>
          <w:color w:val="000000"/>
          <w:sz w:val="28"/>
          <w:szCs w:val="28"/>
        </w:rPr>
        <w:t xml:space="preserve">Có </w:t>
      </w:r>
      <w:r w:rsidR="00601C68">
        <w:rPr>
          <w:rFonts w:ascii="Wingdings" w:eastAsia="Times New Roman" w:hAnsi="Wingdings"/>
          <w:color w:val="000000"/>
          <w:sz w:val="28"/>
          <w:szCs w:val="28"/>
        </w:rPr>
        <w:sym w:font="Wingdings" w:char="F0FE"/>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 xml:space="preserve">3. Khả năng mang lại lợi ích: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Pr="000838CE">
        <w:rPr>
          <w:rFonts w:eastAsia="Times New Roman"/>
          <w:color w:val="000000"/>
          <w:sz w:val="28"/>
          <w:szCs w:val="28"/>
        </w:rPr>
        <w:t xml:space="preserve">Có </w:t>
      </w:r>
      <w:r w:rsidR="00601C68">
        <w:rPr>
          <w:rFonts w:ascii="Wingdings" w:eastAsia="Times New Roman" w:hAnsi="Wingdings"/>
          <w:color w:val="000000"/>
          <w:sz w:val="28"/>
          <w:szCs w:val="28"/>
        </w:rPr>
        <w:sym w:font="Wingdings" w:char="F0FE"/>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br/>
      </w:r>
      <w:r w:rsidRPr="000838CE">
        <w:rPr>
          <w:rFonts w:eastAsia="Times New Roman"/>
          <w:color w:val="000000"/>
          <w:sz w:val="28"/>
          <w:szCs w:val="28"/>
        </w:rPr>
        <w:t>Cụ thể là:</w:t>
      </w:r>
    </w:p>
    <w:p w:rsidR="00BC1F7F" w:rsidRDefault="00BC1F7F" w:rsidP="00BC1F7F">
      <w:pPr>
        <w:pStyle w:val="ListParagraph"/>
        <w:numPr>
          <w:ilvl w:val="0"/>
          <w:numId w:val="1"/>
        </w:numPr>
        <w:spacing w:after="0" w:line="312" w:lineRule="auto"/>
        <w:ind w:left="284" w:hanging="284"/>
        <w:jc w:val="both"/>
        <w:rPr>
          <w:rFonts w:eastAsia="Times New Roman"/>
          <w:color w:val="000000"/>
          <w:sz w:val="28"/>
          <w:szCs w:val="28"/>
        </w:rPr>
      </w:pPr>
      <w:r w:rsidRPr="00BC1F7F">
        <w:rPr>
          <w:rFonts w:eastAsia="Times New Roman"/>
          <w:color w:val="000000"/>
          <w:sz w:val="28"/>
          <w:szCs w:val="28"/>
        </w:rPr>
        <w:t xml:space="preserve">Mô hình giúp cho sinh viên hiểu được nguyên lý hoạt động, cấu tạo và chức năng của các bộ phận </w:t>
      </w:r>
      <w:r w:rsidR="00197024">
        <w:rPr>
          <w:rFonts w:eastAsia="Times New Roman"/>
          <w:color w:val="000000"/>
          <w:sz w:val="28"/>
          <w:szCs w:val="28"/>
        </w:rPr>
        <w:t xml:space="preserve">trong </w:t>
      </w:r>
      <w:r w:rsidR="00197024" w:rsidRPr="00AA53ED">
        <w:rPr>
          <w:rFonts w:eastAsia="Times New Roman"/>
          <w:color w:val="000000"/>
          <w:sz w:val="28"/>
          <w:szCs w:val="28"/>
        </w:rPr>
        <w:t>bộ chuyển đổi điện động cơ Hybrid</w:t>
      </w:r>
      <w:r w:rsidR="00197024">
        <w:rPr>
          <w:rFonts w:eastAsia="Times New Roman"/>
          <w:color w:val="000000"/>
          <w:sz w:val="28"/>
          <w:szCs w:val="28"/>
        </w:rPr>
        <w:t>.</w:t>
      </w:r>
    </w:p>
    <w:p w:rsidR="00BC1F7F" w:rsidRPr="00BC1F7F" w:rsidRDefault="00197024" w:rsidP="00BC1F7F">
      <w:pPr>
        <w:pStyle w:val="ListParagraph"/>
        <w:numPr>
          <w:ilvl w:val="0"/>
          <w:numId w:val="1"/>
        </w:numPr>
        <w:spacing w:after="0" w:line="312" w:lineRule="auto"/>
        <w:ind w:left="284" w:hanging="284"/>
        <w:jc w:val="both"/>
        <w:rPr>
          <w:rFonts w:eastAsia="Times New Roman"/>
          <w:color w:val="000000"/>
          <w:sz w:val="28"/>
          <w:szCs w:val="28"/>
        </w:rPr>
      </w:pPr>
      <w:r>
        <w:rPr>
          <w:rFonts w:eastAsia="Times New Roman"/>
          <w:color w:val="000000"/>
          <w:sz w:val="28"/>
          <w:szCs w:val="28"/>
        </w:rPr>
        <w:t>Mô hình</w:t>
      </w:r>
      <w:r w:rsidR="00BC1F7F" w:rsidRPr="00BC1F7F">
        <w:rPr>
          <w:rFonts w:eastAsia="Times New Roman"/>
          <w:color w:val="000000"/>
          <w:sz w:val="28"/>
          <w:szCs w:val="28"/>
        </w:rPr>
        <w:t xml:space="preserve"> được đưa vào áp dụ</w:t>
      </w:r>
      <w:r w:rsidR="00684ACD">
        <w:rPr>
          <w:rFonts w:eastAsia="Times New Roman"/>
          <w:color w:val="000000"/>
          <w:sz w:val="28"/>
          <w:szCs w:val="28"/>
        </w:rPr>
        <w:t>ng và đạt hiệu quả tại Khoa CN</w:t>
      </w:r>
      <w:r w:rsidR="00BC1F7F" w:rsidRPr="00BC1F7F">
        <w:rPr>
          <w:rFonts w:eastAsia="Times New Roman"/>
          <w:color w:val="000000"/>
          <w:sz w:val="28"/>
          <w:szCs w:val="28"/>
        </w:rPr>
        <w:t xml:space="preserve"> </w:t>
      </w:r>
      <w:r>
        <w:rPr>
          <w:rFonts w:eastAsia="Times New Roman"/>
          <w:color w:val="000000"/>
          <w:sz w:val="28"/>
          <w:szCs w:val="28"/>
        </w:rPr>
        <w:t>Động lực</w:t>
      </w:r>
      <w:r w:rsidR="00BC1F7F" w:rsidRPr="00BC1F7F">
        <w:rPr>
          <w:rFonts w:eastAsia="Times New Roman"/>
          <w:color w:val="000000"/>
          <w:sz w:val="28"/>
          <w:szCs w:val="28"/>
        </w:rPr>
        <w:t>.</w:t>
      </w:r>
    </w:p>
    <w:p w:rsidR="00261255" w:rsidRPr="00BC1F7F" w:rsidRDefault="00BC1F7F" w:rsidP="00BC1F7F">
      <w:pPr>
        <w:pStyle w:val="ListParagraph"/>
        <w:numPr>
          <w:ilvl w:val="0"/>
          <w:numId w:val="1"/>
        </w:numPr>
        <w:spacing w:after="0" w:line="312" w:lineRule="auto"/>
        <w:ind w:left="284" w:hanging="284"/>
        <w:jc w:val="both"/>
        <w:rPr>
          <w:rFonts w:eastAsia="Times New Roman"/>
          <w:color w:val="000000"/>
          <w:sz w:val="28"/>
          <w:szCs w:val="28"/>
        </w:rPr>
      </w:pPr>
      <w:r w:rsidRPr="00BC1F7F">
        <w:rPr>
          <w:rFonts w:eastAsia="Times New Roman"/>
          <w:color w:val="000000"/>
          <w:sz w:val="28"/>
          <w:szCs w:val="28"/>
        </w:rPr>
        <w:t xml:space="preserve">Tạo ra thiết bị phục vụ cho công tác giảng dạy đáp ứng được nhu cầu dạy và học của khoa, giúp cho sinh viên có được kiến thức và kỹ năng nghề nghiệp, tiết kiệm kinh phí </w:t>
      </w:r>
      <w:r w:rsidR="00197024">
        <w:rPr>
          <w:rFonts w:eastAsia="Times New Roman"/>
          <w:color w:val="000000"/>
          <w:sz w:val="28"/>
          <w:szCs w:val="28"/>
        </w:rPr>
        <w:t>cho trường</w:t>
      </w:r>
      <w:r w:rsidRPr="00BC1F7F">
        <w:rPr>
          <w:rFonts w:eastAsia="Times New Roman"/>
          <w:color w:val="000000"/>
          <w:sz w:val="28"/>
          <w:szCs w:val="28"/>
        </w:rPr>
        <w:t>.</w:t>
      </w:r>
      <w:bookmarkStart w:id="0" w:name="_GoBack"/>
      <w:bookmarkEnd w:id="0"/>
    </w:p>
    <w:p w:rsidR="00C527E6" w:rsidRDefault="000838CE" w:rsidP="00C527E6">
      <w:pPr>
        <w:spacing w:after="0" w:line="312" w:lineRule="auto"/>
        <w:rPr>
          <w:rFonts w:eastAsia="Times New Roman"/>
          <w:i/>
          <w:iCs/>
          <w:color w:val="000000"/>
          <w:sz w:val="28"/>
          <w:szCs w:val="28"/>
        </w:rPr>
      </w:pPr>
      <w:r w:rsidRPr="000838CE">
        <w:rPr>
          <w:rFonts w:eastAsia="Times New Roman"/>
          <w:color w:val="000000"/>
          <w:sz w:val="28"/>
          <w:szCs w:val="28"/>
        </w:rPr>
        <w:br/>
      </w:r>
      <w:r w:rsidRPr="00A16162">
        <w:rPr>
          <w:rFonts w:eastAsia="Times New Roman"/>
          <w:bCs/>
          <w:color w:val="000000"/>
          <w:sz w:val="28"/>
          <w:szCs w:val="28"/>
        </w:rPr>
        <w:t>4.</w:t>
      </w:r>
      <w:r w:rsidRPr="000838CE">
        <w:rPr>
          <w:rFonts w:eastAsia="Times New Roman"/>
          <w:b/>
          <w:bCs/>
          <w:color w:val="000000"/>
          <w:sz w:val="28"/>
          <w:szCs w:val="28"/>
        </w:rPr>
        <w:t xml:space="preserve"> </w:t>
      </w:r>
      <w:r w:rsidRPr="000838CE">
        <w:rPr>
          <w:rFonts w:eastAsia="Times New Roman"/>
          <w:color w:val="000000"/>
          <w:sz w:val="28"/>
          <w:szCs w:val="28"/>
        </w:rPr>
        <w:t>Phạm vi áp dụng mở rộng:</w:t>
      </w:r>
      <w:r w:rsidRPr="000838CE">
        <w:rPr>
          <w:rFonts w:eastAsia="Times New Roman"/>
          <w:color w:val="000000"/>
          <w:sz w:val="28"/>
          <w:szCs w:val="28"/>
        </w:rPr>
        <w:br/>
        <w:t xml:space="preserve">a) Được áp dụng trong phạm vi cấp cấp sở, ngành, quận, huyện: </w:t>
      </w:r>
      <w:r w:rsidR="00C35220">
        <w:rPr>
          <w:rFonts w:eastAsia="Times New Roman"/>
          <w:color w:val="000000"/>
          <w:sz w:val="28"/>
          <w:szCs w:val="28"/>
        </w:rPr>
        <w:tab/>
      </w:r>
      <w:r w:rsidR="00C35220" w:rsidRPr="000838CE">
        <w:rPr>
          <w:rFonts w:eastAsia="Times New Roman"/>
          <w:color w:val="000000"/>
          <w:sz w:val="28"/>
          <w:szCs w:val="28"/>
        </w:rPr>
        <w:t xml:space="preserve">Có </w:t>
      </w:r>
      <w:r w:rsidR="0024221C">
        <w:rPr>
          <w:rFonts w:ascii="Wingdings" w:eastAsia="Times New Roman" w:hAnsi="Wingdings"/>
          <w:color w:val="000000"/>
          <w:sz w:val="28"/>
          <w:szCs w:val="28"/>
        </w:rPr>
        <w:sym w:font="Wingdings" w:char="F0FE"/>
      </w:r>
      <w:r w:rsidR="00C35220" w:rsidRPr="000838CE">
        <w:rPr>
          <w:rFonts w:ascii="Wingdings" w:eastAsia="Times New Roman" w:hAnsi="Wingdings"/>
          <w:color w:val="000000"/>
          <w:sz w:val="28"/>
          <w:szCs w:val="28"/>
        </w:rPr>
        <w:t></w:t>
      </w:r>
      <w:r w:rsidR="00C35220" w:rsidRPr="000838CE">
        <w:rPr>
          <w:rFonts w:eastAsia="Times New Roman"/>
          <w:color w:val="000000"/>
          <w:sz w:val="28"/>
          <w:szCs w:val="28"/>
        </w:rPr>
        <w:t xml:space="preserve">Không </w:t>
      </w:r>
      <w:r w:rsidR="0024221C"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35220">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00601C68">
        <w:rPr>
          <w:rFonts w:ascii="Wingdings" w:eastAsia="Times New Roman" w:hAnsi="Wingdings"/>
          <w:color w:val="000000"/>
          <w:sz w:val="28"/>
          <w:szCs w:val="28"/>
        </w:rPr>
        <w:sym w:font="Wingdings" w:char="F0FE"/>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sidR="00C527E6">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35220">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00601C68">
        <w:rPr>
          <w:rFonts w:ascii="Wingdings" w:eastAsia="Times New Roman" w:hAnsi="Wingdings"/>
          <w:color w:val="000000"/>
          <w:sz w:val="28"/>
          <w:szCs w:val="28"/>
        </w:rPr>
        <w:sym w:font="Wingdings" w:char="F0FE"/>
      </w:r>
      <w:r w:rsidRPr="000838CE">
        <w:rPr>
          <w:rFonts w:ascii="Wingdings" w:eastAsia="Times New Roman" w:hAnsi="Wingdings"/>
          <w:color w:val="000000"/>
          <w:sz w:val="28"/>
          <w:szCs w:val="28"/>
        </w:rPr>
        <w:br/>
      </w:r>
    </w:p>
    <w:p w:rsidR="00C527E6" w:rsidRDefault="000838CE" w:rsidP="00B71C76">
      <w:pPr>
        <w:spacing w:after="0" w:line="312" w:lineRule="auto"/>
        <w:ind w:left="3600"/>
        <w:jc w:val="both"/>
        <w:rPr>
          <w:rFonts w:eastAsia="Times New Roman"/>
          <w:i/>
          <w:iCs/>
          <w:color w:val="000000"/>
          <w:sz w:val="28"/>
          <w:szCs w:val="28"/>
        </w:rPr>
      </w:pPr>
      <w:r w:rsidRPr="000838CE">
        <w:rPr>
          <w:rFonts w:eastAsia="Times New Roman"/>
          <w:i/>
          <w:iCs/>
          <w:color w:val="000000"/>
          <w:sz w:val="28"/>
          <w:szCs w:val="28"/>
        </w:rPr>
        <w:t>Thành phố Hồ</w:t>
      </w:r>
      <w:r w:rsidR="00ED1505">
        <w:rPr>
          <w:rFonts w:eastAsia="Times New Roman"/>
          <w:i/>
          <w:iCs/>
          <w:color w:val="000000"/>
          <w:sz w:val="28"/>
          <w:szCs w:val="28"/>
        </w:rPr>
        <w:t xml:space="preserve"> Chí Minh, ngày 5</w:t>
      </w:r>
      <w:r w:rsidR="00C527E6">
        <w:rPr>
          <w:rFonts w:eastAsia="Times New Roman"/>
          <w:i/>
          <w:iCs/>
          <w:color w:val="000000"/>
          <w:sz w:val="28"/>
          <w:szCs w:val="28"/>
        </w:rPr>
        <w:t xml:space="preserve"> tháng 3 năm 2017</w:t>
      </w:r>
    </w:p>
    <w:p w:rsidR="00C35220" w:rsidRDefault="000838CE" w:rsidP="00C35220">
      <w:pPr>
        <w:spacing w:after="0" w:line="312" w:lineRule="auto"/>
        <w:ind w:left="5040" w:firstLine="720"/>
        <w:jc w:val="both"/>
        <w:rPr>
          <w:rFonts w:eastAsia="Times New Roman"/>
          <w:b/>
          <w:bCs/>
          <w:color w:val="000000"/>
          <w:sz w:val="28"/>
          <w:szCs w:val="28"/>
        </w:rPr>
      </w:pPr>
      <w:r w:rsidRPr="000838CE">
        <w:rPr>
          <w:rFonts w:eastAsia="Times New Roman"/>
          <w:b/>
          <w:bCs/>
          <w:color w:val="000000"/>
          <w:sz w:val="28"/>
          <w:szCs w:val="28"/>
        </w:rPr>
        <w:t>Thành viên Hội đồng</w:t>
      </w:r>
    </w:p>
    <w:p w:rsidR="00BB03E3" w:rsidRDefault="000838CE" w:rsidP="00C35220">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BB03E3" w:rsidRDefault="00BB03E3" w:rsidP="00C35220">
      <w:pPr>
        <w:spacing w:after="0" w:line="312" w:lineRule="auto"/>
        <w:jc w:val="both"/>
        <w:rPr>
          <w:rFonts w:eastAsia="Times New Roman"/>
          <w:b/>
          <w:bCs/>
          <w:i/>
          <w:iCs/>
          <w:color w:val="000000"/>
          <w:sz w:val="28"/>
          <w:szCs w:val="28"/>
        </w:rPr>
      </w:pPr>
    </w:p>
    <w:p w:rsidR="00BB03E3" w:rsidRPr="00684ACD" w:rsidRDefault="00B71C76" w:rsidP="00C35220">
      <w:pPr>
        <w:spacing w:after="0" w:line="312" w:lineRule="auto"/>
        <w:jc w:val="both"/>
        <w:rPr>
          <w:rFonts w:eastAsia="Times New Roman"/>
          <w:b/>
          <w:bCs/>
          <w:iCs/>
          <w:color w:val="000000"/>
          <w:sz w:val="28"/>
          <w:szCs w:val="28"/>
        </w:rPr>
      </w:pP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t xml:space="preserve">    </w:t>
      </w:r>
      <w:r w:rsidR="00ED1505">
        <w:rPr>
          <w:rFonts w:eastAsia="Times New Roman"/>
          <w:b/>
          <w:bCs/>
          <w:iCs/>
          <w:color w:val="000000"/>
          <w:sz w:val="28"/>
          <w:szCs w:val="28"/>
        </w:rPr>
        <w:t>Châu Văn Bảo</w:t>
      </w:r>
    </w:p>
    <w:p w:rsidR="00C35220" w:rsidRDefault="000838CE" w:rsidP="00C35220">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C35220" w:rsidRDefault="000838CE" w:rsidP="00C35220">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sidR="00C35220">
        <w:rPr>
          <w:rFonts w:eastAsia="Times New Roman"/>
          <w:i/>
          <w:iCs/>
          <w:color w:val="000000"/>
        </w:rPr>
        <w:t xml:space="preserve"> nhận khi đáp ứng cả 3 tiêu chí</w:t>
      </w:r>
      <w:r w:rsidRPr="000838CE">
        <w:rPr>
          <w:rFonts w:eastAsia="Times New Roman"/>
          <w:i/>
          <w:iCs/>
          <w:color w:val="000000"/>
        </w:rPr>
        <w:t>: 1, 2, 3</w:t>
      </w:r>
    </w:p>
    <w:p w:rsidR="00C35220" w:rsidRDefault="000838CE" w:rsidP="00C35220">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Nếu sáng kiến được xem là có phạm vi ảnh hưởng cấp cấp sở, ngành, quận, huyện đánh dấu</w:t>
      </w:r>
      <w:r w:rsidRPr="000838CE">
        <w:rPr>
          <w:rFonts w:eastAsia="Times New Roman"/>
          <w:i/>
          <w:iCs/>
          <w:color w:val="000000"/>
        </w:rPr>
        <w:br/>
        <w:t>vào mục: 4a</w:t>
      </w:r>
    </w:p>
    <w:p w:rsidR="00C35220" w:rsidRDefault="000838CE" w:rsidP="00C35220">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Nếu sáng kiến được xem là có phạm vi ảnh hưởng cấp Thành phố, đánh dấu vào mục: 4b</w:t>
      </w:r>
    </w:p>
    <w:p w:rsidR="00896CA4" w:rsidRDefault="000838CE" w:rsidP="00C35220">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Nếu sáng kiến được xem là có phạm vi ảnh hưởng ngoài Thành phố, đánh dấu vào mục: 4c</w:t>
      </w:r>
    </w:p>
    <w:sectPr w:rsidR="00896CA4" w:rsidSect="00C527E6">
      <w:pgSz w:w="11907" w:h="16840"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F2B07"/>
    <w:multiLevelType w:val="hybridMultilevel"/>
    <w:tmpl w:val="C94A911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0838CE"/>
    <w:rsid w:val="00054AD4"/>
    <w:rsid w:val="000838CE"/>
    <w:rsid w:val="000B339A"/>
    <w:rsid w:val="00112EE7"/>
    <w:rsid w:val="00197024"/>
    <w:rsid w:val="0024221C"/>
    <w:rsid w:val="00261255"/>
    <w:rsid w:val="002947A1"/>
    <w:rsid w:val="002A1600"/>
    <w:rsid w:val="00397BF7"/>
    <w:rsid w:val="00551B90"/>
    <w:rsid w:val="00601C68"/>
    <w:rsid w:val="00672583"/>
    <w:rsid w:val="00684ACD"/>
    <w:rsid w:val="006D24F0"/>
    <w:rsid w:val="006F3903"/>
    <w:rsid w:val="00710E39"/>
    <w:rsid w:val="00725338"/>
    <w:rsid w:val="007C04B2"/>
    <w:rsid w:val="007F0549"/>
    <w:rsid w:val="00880474"/>
    <w:rsid w:val="00896CA4"/>
    <w:rsid w:val="009A6CD7"/>
    <w:rsid w:val="00A16162"/>
    <w:rsid w:val="00A63894"/>
    <w:rsid w:val="00B013C9"/>
    <w:rsid w:val="00B71C76"/>
    <w:rsid w:val="00B77641"/>
    <w:rsid w:val="00BB03E3"/>
    <w:rsid w:val="00BC1F7F"/>
    <w:rsid w:val="00BF4C9A"/>
    <w:rsid w:val="00C06574"/>
    <w:rsid w:val="00C35220"/>
    <w:rsid w:val="00C527E6"/>
    <w:rsid w:val="00CC6F3C"/>
    <w:rsid w:val="00D335E1"/>
    <w:rsid w:val="00D74B17"/>
    <w:rsid w:val="00DB7880"/>
    <w:rsid w:val="00DD5596"/>
    <w:rsid w:val="00DF5CBE"/>
    <w:rsid w:val="00E667DA"/>
    <w:rsid w:val="00E86B6D"/>
    <w:rsid w:val="00E90324"/>
    <w:rsid w:val="00EA1A3F"/>
    <w:rsid w:val="00ED1505"/>
    <w:rsid w:val="00FB6BEA"/>
    <w:rsid w:val="00FC5E9D"/>
    <w:rsid w:val="00FE66B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6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0838CE"/>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0838CE"/>
    <w:rPr>
      <w:rFonts w:ascii="Times New Roman" w:hAnsi="Times New Roman" w:cs="Times New Roman" w:hint="default"/>
      <w:b w:val="0"/>
      <w:bCs w:val="0"/>
      <w:i/>
      <w:iCs/>
      <w:color w:val="000000"/>
      <w:sz w:val="28"/>
      <w:szCs w:val="28"/>
    </w:rPr>
  </w:style>
  <w:style w:type="character" w:customStyle="1" w:styleId="fontstyle31">
    <w:name w:val="fontstyle31"/>
    <w:basedOn w:val="DefaultParagraphFont"/>
    <w:rsid w:val="000838CE"/>
    <w:rPr>
      <w:rFonts w:ascii="Times New Roman" w:hAnsi="Times New Roman" w:cs="Times New Roman" w:hint="default"/>
      <w:b w:val="0"/>
      <w:bCs w:val="0"/>
      <w:i w:val="0"/>
      <w:iCs w:val="0"/>
      <w:color w:val="000000"/>
      <w:sz w:val="28"/>
      <w:szCs w:val="28"/>
    </w:rPr>
  </w:style>
  <w:style w:type="character" w:customStyle="1" w:styleId="fontstyle41">
    <w:name w:val="fontstyle41"/>
    <w:basedOn w:val="DefaultParagraphFont"/>
    <w:rsid w:val="000838CE"/>
    <w:rPr>
      <w:rFonts w:ascii="Calibri" w:hAnsi="Calibri" w:hint="default"/>
      <w:b w:val="0"/>
      <w:bCs w:val="0"/>
      <w:i w:val="0"/>
      <w:iCs w:val="0"/>
      <w:color w:val="000000"/>
      <w:sz w:val="22"/>
      <w:szCs w:val="22"/>
    </w:rPr>
  </w:style>
  <w:style w:type="character" w:customStyle="1" w:styleId="fontstyle51">
    <w:name w:val="fontstyle51"/>
    <w:basedOn w:val="DefaultParagraphFont"/>
    <w:rsid w:val="000838CE"/>
    <w:rPr>
      <w:rFonts w:ascii="Times New Roman" w:hAnsi="Times New Roman" w:cs="Times New Roman" w:hint="default"/>
      <w:b/>
      <w:bCs/>
      <w:i/>
      <w:iCs/>
      <w:color w:val="000000"/>
      <w:sz w:val="28"/>
      <w:szCs w:val="28"/>
    </w:rPr>
  </w:style>
  <w:style w:type="character" w:customStyle="1" w:styleId="fontstyle61">
    <w:name w:val="fontstyle61"/>
    <w:basedOn w:val="DefaultParagraphFont"/>
    <w:rsid w:val="000838CE"/>
    <w:rPr>
      <w:rFonts w:ascii="Wingdings" w:hAnsi="Wingdings" w:hint="default"/>
      <w:b w:val="0"/>
      <w:bCs w:val="0"/>
      <w:i w:val="0"/>
      <w:iCs w:val="0"/>
      <w:color w:val="000000"/>
      <w:sz w:val="28"/>
      <w:szCs w:val="28"/>
    </w:rPr>
  </w:style>
  <w:style w:type="character" w:customStyle="1" w:styleId="fontstyle71">
    <w:name w:val="fontstyle71"/>
    <w:basedOn w:val="DefaultParagraphFont"/>
    <w:rsid w:val="000838CE"/>
    <w:rPr>
      <w:rFonts w:ascii="Symbol" w:hAnsi="Symbol" w:hint="default"/>
      <w:b w:val="0"/>
      <w:bCs w:val="0"/>
      <w:i w:val="0"/>
      <w:iCs w:val="0"/>
      <w:color w:val="000000"/>
      <w:sz w:val="26"/>
      <w:szCs w:val="26"/>
    </w:rPr>
  </w:style>
  <w:style w:type="table" w:styleId="TableGrid">
    <w:name w:val="Table Grid"/>
    <w:basedOn w:val="TableNormal"/>
    <w:uiPriority w:val="39"/>
    <w:rsid w:val="000838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61255"/>
    <w:pPr>
      <w:ind w:left="720"/>
      <w:contextualSpacing/>
    </w:pPr>
  </w:style>
  <w:style w:type="paragraph" w:styleId="BalloonText">
    <w:name w:val="Balloon Text"/>
    <w:basedOn w:val="Normal"/>
    <w:link w:val="BalloonTextChar"/>
    <w:uiPriority w:val="99"/>
    <w:semiHidden/>
    <w:unhideWhenUsed/>
    <w:rsid w:val="006725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258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973477">
      <w:bodyDiv w:val="1"/>
      <w:marLeft w:val="0"/>
      <w:marRight w:val="0"/>
      <w:marTop w:val="0"/>
      <w:marBottom w:val="0"/>
      <w:divBdr>
        <w:top w:val="none" w:sz="0" w:space="0" w:color="auto"/>
        <w:left w:val="none" w:sz="0" w:space="0" w:color="auto"/>
        <w:bottom w:val="none" w:sz="0" w:space="0" w:color="auto"/>
        <w:right w:val="none" w:sz="0" w:space="0" w:color="auto"/>
      </w:divBdr>
    </w:div>
    <w:div w:id="181036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CVBAO</cp:lastModifiedBy>
  <cp:revision>18</cp:revision>
  <cp:lastPrinted>2017-04-04T09:54:00Z</cp:lastPrinted>
  <dcterms:created xsi:type="dcterms:W3CDTF">2017-03-15T03:31:00Z</dcterms:created>
  <dcterms:modified xsi:type="dcterms:W3CDTF">2018-03-08T10:37:00Z</dcterms:modified>
</cp:coreProperties>
</file>